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F8" w:rsidRPr="001B4975" w:rsidRDefault="007629F8" w:rsidP="007629F8">
      <w:pPr>
        <w:ind w:left="142" w:right="283"/>
        <w:jc w:val="center"/>
        <w:rPr>
          <w:lang w:val="uk-UA"/>
        </w:rPr>
      </w:pPr>
      <w:r w:rsidRPr="001B4975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5472003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629F8" w:rsidRPr="001B4975" w:rsidTr="0081524B">
        <w:trPr>
          <w:trHeight w:val="1550"/>
        </w:trPr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29F8" w:rsidRPr="001B4975" w:rsidRDefault="007629F8" w:rsidP="0081524B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:rsidR="007629F8" w:rsidRPr="001B4975" w:rsidRDefault="007629F8" w:rsidP="0081524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7629F8" w:rsidRPr="001B4975" w:rsidRDefault="007629F8" w:rsidP="0081524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7629F8" w:rsidRPr="001B4975" w:rsidRDefault="007629F8" w:rsidP="0081524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7629F8" w:rsidRPr="001B4975" w:rsidRDefault="007629F8" w:rsidP="0081524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7629F8" w:rsidRPr="008C79F3" w:rsidRDefault="007629F8" w:rsidP="007629F8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>
        <w:rPr>
          <w:u w:val="single"/>
          <w:lang w:val="uk-UA"/>
        </w:rPr>
        <w:t xml:space="preserve">  </w:t>
      </w:r>
      <w:r w:rsidR="00712EC8">
        <w:rPr>
          <w:u w:val="single"/>
          <w:lang w:val="uk-UA"/>
        </w:rPr>
        <w:t>02</w:t>
      </w:r>
      <w:r>
        <w:rPr>
          <w:u w:val="single"/>
          <w:lang w:val="uk-UA"/>
        </w:rPr>
        <w:t xml:space="preserve">   </w:t>
      </w:r>
      <w:r>
        <w:rPr>
          <w:lang w:val="uk-UA"/>
        </w:rPr>
        <w:t xml:space="preserve">» </w:t>
      </w:r>
      <w:r>
        <w:rPr>
          <w:u w:val="single"/>
          <w:lang w:val="uk-UA"/>
        </w:rPr>
        <w:t xml:space="preserve">     </w:t>
      </w:r>
      <w:r w:rsidR="00712EC8">
        <w:rPr>
          <w:u w:val="single"/>
          <w:lang w:val="uk-UA"/>
        </w:rPr>
        <w:t>02</w:t>
      </w:r>
      <w:r>
        <w:rPr>
          <w:u w:val="single"/>
          <w:lang w:val="uk-UA"/>
        </w:rPr>
        <w:t xml:space="preserve">        </w:t>
      </w:r>
      <w:r>
        <w:rPr>
          <w:lang w:val="uk-UA"/>
        </w:rPr>
        <w:t xml:space="preserve"> 2022  №</w:t>
      </w:r>
      <w:r w:rsidR="00B84C6E">
        <w:rPr>
          <w:u w:val="single"/>
          <w:lang w:val="uk-UA"/>
        </w:rPr>
        <w:t xml:space="preserve">  </w:t>
      </w:r>
      <w:r w:rsidR="00BC76A4">
        <w:rPr>
          <w:u w:val="single"/>
          <w:lang w:val="uk-UA"/>
        </w:rPr>
        <w:t>27</w:t>
      </w:r>
      <w:r w:rsidR="00B84C6E">
        <w:rPr>
          <w:u w:val="single"/>
          <w:lang w:val="uk-UA"/>
        </w:rPr>
        <w:t xml:space="preserve"> -р</w:t>
      </w:r>
      <w:r w:rsidRPr="001F2E49">
        <w:rPr>
          <w:lang w:val="uk-UA"/>
        </w:rPr>
        <w:t xml:space="preserve"> </w:t>
      </w:r>
    </w:p>
    <w:p w:rsidR="007629F8" w:rsidRDefault="007629F8" w:rsidP="007629F8">
      <w:pPr>
        <w:rPr>
          <w:u w:val="single"/>
          <w:lang w:val="uk-UA"/>
        </w:rPr>
      </w:pPr>
    </w:p>
    <w:p w:rsidR="007629F8" w:rsidRPr="008C79F3" w:rsidRDefault="007629F8" w:rsidP="007629F8">
      <w:pPr>
        <w:rPr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</w:tblGrid>
      <w:tr w:rsidR="007629F8" w:rsidRPr="00FC4F50" w:rsidTr="0081524B">
        <w:trPr>
          <w:trHeight w:val="654"/>
        </w:trPr>
        <w:tc>
          <w:tcPr>
            <w:tcW w:w="4726" w:type="dxa"/>
          </w:tcPr>
          <w:p w:rsidR="007629F8" w:rsidRPr="00E81B5C" w:rsidRDefault="007629F8" w:rsidP="0081524B">
            <w:pPr>
              <w:ind w:right="-1033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проведення службового розслідування </w:t>
            </w:r>
          </w:p>
        </w:tc>
      </w:tr>
      <w:tr w:rsidR="007629F8" w:rsidRPr="00FC4F50" w:rsidTr="0081524B">
        <w:trPr>
          <w:trHeight w:val="654"/>
        </w:trPr>
        <w:tc>
          <w:tcPr>
            <w:tcW w:w="4726" w:type="dxa"/>
          </w:tcPr>
          <w:p w:rsidR="007629F8" w:rsidRDefault="007629F8" w:rsidP="0081524B">
            <w:pPr>
              <w:ind w:right="-1033"/>
              <w:rPr>
                <w:color w:val="000000"/>
                <w:lang w:val="uk-UA"/>
              </w:rPr>
            </w:pPr>
          </w:p>
        </w:tc>
      </w:tr>
    </w:tbl>
    <w:p w:rsidR="007629F8" w:rsidRDefault="007629F8" w:rsidP="007629F8">
      <w:pPr>
        <w:ind w:firstLine="709"/>
        <w:jc w:val="both"/>
        <w:rPr>
          <w:lang w:val="uk-UA"/>
        </w:rPr>
      </w:pPr>
      <w:r w:rsidRPr="004F48EC">
        <w:rPr>
          <w:lang w:val="uk-UA"/>
        </w:rPr>
        <w:t xml:space="preserve">Керуючись </w:t>
      </w:r>
      <w:proofErr w:type="spellStart"/>
      <w:r w:rsidRPr="004F48EC">
        <w:rPr>
          <w:lang w:val="uk-UA"/>
        </w:rPr>
        <w:t>п.п</w:t>
      </w:r>
      <w:proofErr w:type="spellEnd"/>
      <w:r w:rsidRPr="004F48EC">
        <w:rPr>
          <w:lang w:val="uk-UA"/>
        </w:rPr>
        <w:t xml:space="preserve">. 1, 19, 20 ч. 4 ст. 42 Закону України «Про місцеве самоврядування в Україні», </w:t>
      </w:r>
      <w:r>
        <w:rPr>
          <w:lang w:val="uk-UA"/>
        </w:rPr>
        <w:t>відповідно до ч. 2 ст. 65-1 Закону України «Про запобігання корупції», постанови Кабінету Міністрів України  від 13.06.2000 № 950 «Про затвердження порядку проведення службового розслідування стосовно осіб, уповноважених на виконання функцій держави або органів місцевого самоврядування»,</w:t>
      </w:r>
      <w:r w:rsidRPr="004F48EC">
        <w:rPr>
          <w:lang w:val="uk-UA"/>
        </w:rPr>
        <w:t xml:space="preserve"> </w:t>
      </w:r>
      <w:r w:rsidR="00F33046">
        <w:rPr>
          <w:lang w:val="uk-UA"/>
        </w:rPr>
        <w:t>в</w:t>
      </w:r>
      <w:r>
        <w:rPr>
          <w:lang w:val="uk-UA"/>
        </w:rPr>
        <w:t>раховуючи лист Южноукраїнського міського суду №486/1</w:t>
      </w:r>
      <w:r w:rsidR="00204842">
        <w:rPr>
          <w:lang w:val="uk-UA"/>
        </w:rPr>
        <w:t>275</w:t>
      </w:r>
      <w:r>
        <w:rPr>
          <w:lang w:val="uk-UA"/>
        </w:rPr>
        <w:t>/4/</w:t>
      </w:r>
      <w:r w:rsidR="00204842">
        <w:rPr>
          <w:lang w:val="uk-UA"/>
        </w:rPr>
        <w:t>893</w:t>
      </w:r>
      <w:r>
        <w:rPr>
          <w:lang w:val="uk-UA"/>
        </w:rPr>
        <w:t>/202</w:t>
      </w:r>
      <w:r w:rsidR="00204842">
        <w:rPr>
          <w:lang w:val="uk-UA"/>
        </w:rPr>
        <w:t>2</w:t>
      </w:r>
      <w:r>
        <w:rPr>
          <w:lang w:val="uk-UA"/>
        </w:rPr>
        <w:t xml:space="preserve"> від </w:t>
      </w:r>
      <w:r w:rsidR="00204842">
        <w:rPr>
          <w:lang w:val="uk-UA"/>
        </w:rPr>
        <w:t>16</w:t>
      </w:r>
      <w:r>
        <w:rPr>
          <w:lang w:val="uk-UA"/>
        </w:rPr>
        <w:t>.</w:t>
      </w:r>
      <w:r w:rsidR="00204842">
        <w:rPr>
          <w:lang w:val="uk-UA"/>
        </w:rPr>
        <w:t>01</w:t>
      </w:r>
      <w:r>
        <w:rPr>
          <w:lang w:val="uk-UA"/>
        </w:rPr>
        <w:t>.202</w:t>
      </w:r>
      <w:r w:rsidR="00204842">
        <w:rPr>
          <w:lang w:val="uk-UA"/>
        </w:rPr>
        <w:t>2</w:t>
      </w:r>
      <w:r>
        <w:rPr>
          <w:lang w:val="uk-UA"/>
        </w:rPr>
        <w:t>, на виконання Подання Вознесенської окружної Прокуратури №53/5-</w:t>
      </w:r>
      <w:r w:rsidR="00204842">
        <w:rPr>
          <w:lang w:val="uk-UA"/>
        </w:rPr>
        <w:t>427</w:t>
      </w:r>
      <w:r>
        <w:rPr>
          <w:lang w:val="uk-UA"/>
        </w:rPr>
        <w:t>вих-2</w:t>
      </w:r>
      <w:r w:rsidR="00204842">
        <w:rPr>
          <w:lang w:val="uk-UA"/>
        </w:rPr>
        <w:t>2</w:t>
      </w:r>
      <w:r>
        <w:rPr>
          <w:lang w:val="uk-UA"/>
        </w:rPr>
        <w:t xml:space="preserve"> від 2</w:t>
      </w:r>
      <w:r w:rsidR="00204842">
        <w:rPr>
          <w:lang w:val="uk-UA"/>
        </w:rPr>
        <w:t>1</w:t>
      </w:r>
      <w:r>
        <w:rPr>
          <w:lang w:val="uk-UA"/>
        </w:rPr>
        <w:t>.</w:t>
      </w:r>
      <w:r w:rsidR="00204842">
        <w:rPr>
          <w:lang w:val="uk-UA"/>
        </w:rPr>
        <w:t>01</w:t>
      </w:r>
      <w:r>
        <w:rPr>
          <w:lang w:val="uk-UA"/>
        </w:rPr>
        <w:t>.202</w:t>
      </w:r>
      <w:r w:rsidR="00204842">
        <w:rPr>
          <w:lang w:val="uk-UA"/>
        </w:rPr>
        <w:t>2</w:t>
      </w:r>
      <w:r>
        <w:rPr>
          <w:lang w:val="uk-UA"/>
        </w:rPr>
        <w:t>:</w:t>
      </w:r>
    </w:p>
    <w:p w:rsidR="007629F8" w:rsidRDefault="007629F8" w:rsidP="007629F8">
      <w:pPr>
        <w:ind w:firstLine="708"/>
        <w:jc w:val="both"/>
        <w:rPr>
          <w:lang w:val="uk-UA"/>
        </w:rPr>
      </w:pPr>
    </w:p>
    <w:p w:rsidR="007629F8" w:rsidRPr="00BB1F92" w:rsidRDefault="007629F8" w:rsidP="007629F8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F92">
        <w:rPr>
          <w:rFonts w:ascii="Times New Roman" w:hAnsi="Times New Roman"/>
          <w:sz w:val="24"/>
          <w:szCs w:val="24"/>
        </w:rPr>
        <w:t>Утворити комісію з проведення службового розслідування</w:t>
      </w:r>
      <w:r>
        <w:rPr>
          <w:rFonts w:ascii="Times New Roman" w:hAnsi="Times New Roman"/>
          <w:sz w:val="24"/>
          <w:szCs w:val="24"/>
        </w:rPr>
        <w:t xml:space="preserve"> (далі – Комісія)</w:t>
      </w:r>
      <w:r w:rsidRPr="00BB1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метою встановлення причин та умов, що сприяли порушенню вимог Закону України «Про запобігання корупції» (</w:t>
      </w:r>
      <w:r w:rsidRPr="00BB1F92">
        <w:rPr>
          <w:rFonts w:ascii="Times New Roman" w:hAnsi="Times New Roman"/>
          <w:sz w:val="24"/>
          <w:szCs w:val="24"/>
        </w:rPr>
        <w:t>додаток).</w:t>
      </w:r>
    </w:p>
    <w:p w:rsidR="007629F8" w:rsidRPr="00BB1F92" w:rsidRDefault="007629F8" w:rsidP="007629F8">
      <w:pPr>
        <w:pStyle w:val="a5"/>
        <w:tabs>
          <w:tab w:val="left" w:pos="1134"/>
          <w:tab w:val="left" w:pos="1276"/>
        </w:tabs>
        <w:ind w:left="709"/>
        <w:jc w:val="both"/>
      </w:pPr>
    </w:p>
    <w:p w:rsidR="007629F8" w:rsidRDefault="007629F8" w:rsidP="007629F8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Комісії </w:t>
      </w:r>
      <w:r w:rsidRPr="00F401EB">
        <w:rPr>
          <w:rFonts w:ascii="Times New Roman" w:hAnsi="Times New Roman"/>
          <w:sz w:val="24"/>
          <w:szCs w:val="24"/>
        </w:rPr>
        <w:t>провести службове розслідування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401EB">
        <w:rPr>
          <w:rFonts w:ascii="Times New Roman" w:hAnsi="Times New Roman"/>
          <w:sz w:val="24"/>
          <w:szCs w:val="24"/>
        </w:rPr>
        <w:t xml:space="preserve"> термін </w:t>
      </w:r>
      <w:r>
        <w:rPr>
          <w:rFonts w:ascii="Times New Roman" w:hAnsi="Times New Roman"/>
          <w:sz w:val="24"/>
          <w:szCs w:val="24"/>
        </w:rPr>
        <w:t xml:space="preserve">з </w:t>
      </w:r>
      <w:r w:rsidR="005E03E5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</w:t>
      </w:r>
      <w:r w:rsidR="005E03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9728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401EB">
        <w:rPr>
          <w:rFonts w:ascii="Times New Roman" w:hAnsi="Times New Roman"/>
          <w:sz w:val="24"/>
          <w:szCs w:val="24"/>
        </w:rPr>
        <w:t xml:space="preserve">о </w:t>
      </w:r>
      <w:r w:rsidR="005E03E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524004">
        <w:rPr>
          <w:rFonts w:ascii="Times New Roman" w:hAnsi="Times New Roman"/>
          <w:sz w:val="24"/>
          <w:szCs w:val="24"/>
        </w:rPr>
        <w:t>2</w:t>
      </w:r>
      <w:r w:rsidRPr="00F401EB">
        <w:rPr>
          <w:rFonts w:ascii="Times New Roman" w:hAnsi="Times New Roman"/>
          <w:sz w:val="24"/>
          <w:szCs w:val="24"/>
        </w:rPr>
        <w:t>.202</w:t>
      </w:r>
      <w:r w:rsidR="005240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29F8" w:rsidRDefault="007629F8" w:rsidP="007629F8">
      <w:pPr>
        <w:pStyle w:val="a4"/>
      </w:pPr>
    </w:p>
    <w:p w:rsidR="007629F8" w:rsidRPr="00BB1F92" w:rsidRDefault="007629F8" w:rsidP="007629F8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B1F92">
        <w:rPr>
          <w:rFonts w:ascii="Times New Roman" w:hAnsi="Times New Roman"/>
          <w:sz w:val="24"/>
          <w:szCs w:val="24"/>
        </w:rPr>
        <w:t xml:space="preserve">а результатами службового розслідування скласти відповідний акт </w:t>
      </w:r>
      <w:r>
        <w:rPr>
          <w:rFonts w:ascii="Times New Roman" w:hAnsi="Times New Roman"/>
          <w:sz w:val="24"/>
          <w:szCs w:val="24"/>
        </w:rPr>
        <w:t>та подати його на розгляд міському голові для прийняття відповідного рішення</w:t>
      </w:r>
      <w:r w:rsidRPr="00BB1F92">
        <w:rPr>
          <w:rFonts w:ascii="Times New Roman" w:hAnsi="Times New Roman"/>
          <w:sz w:val="24"/>
          <w:szCs w:val="24"/>
        </w:rPr>
        <w:t>.</w:t>
      </w:r>
    </w:p>
    <w:p w:rsidR="007629F8" w:rsidRPr="00BB1F92" w:rsidRDefault="007629F8" w:rsidP="007629F8">
      <w:pPr>
        <w:jc w:val="both"/>
        <w:rPr>
          <w:lang w:val="uk-UA"/>
        </w:rPr>
      </w:pPr>
    </w:p>
    <w:p w:rsidR="007629F8" w:rsidRDefault="007629F8" w:rsidP="007629F8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розпорядження лишаю за собою.</w:t>
      </w:r>
    </w:p>
    <w:p w:rsidR="007629F8" w:rsidRDefault="007629F8" w:rsidP="007629F8">
      <w:pPr>
        <w:ind w:firstLine="708"/>
        <w:jc w:val="both"/>
        <w:rPr>
          <w:lang w:val="uk-UA"/>
        </w:rPr>
      </w:pPr>
    </w:p>
    <w:p w:rsidR="007629F8" w:rsidRDefault="007629F8" w:rsidP="007629F8">
      <w:pPr>
        <w:ind w:firstLine="708"/>
        <w:jc w:val="both"/>
        <w:rPr>
          <w:lang w:val="uk-UA"/>
        </w:rPr>
      </w:pPr>
    </w:p>
    <w:p w:rsidR="007629F8" w:rsidRDefault="007629F8" w:rsidP="007629F8">
      <w:pPr>
        <w:ind w:firstLine="708"/>
        <w:jc w:val="both"/>
        <w:rPr>
          <w:lang w:val="uk-UA"/>
        </w:rPr>
      </w:pPr>
    </w:p>
    <w:p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В</w:t>
      </w:r>
      <w:r w:rsidR="00DB0D60">
        <w:rPr>
          <w:lang w:val="uk-UA"/>
        </w:rPr>
        <w:t>алерій</w:t>
      </w:r>
      <w:r>
        <w:rPr>
          <w:lang w:val="uk-UA"/>
        </w:rPr>
        <w:t xml:space="preserve"> О</w:t>
      </w:r>
      <w:r w:rsidR="00DB0D60">
        <w:rPr>
          <w:lang w:val="uk-UA"/>
        </w:rPr>
        <w:t>НУФРІЄНКО</w:t>
      </w:r>
    </w:p>
    <w:p w:rsidR="007629F8" w:rsidRPr="00BB76AF" w:rsidRDefault="007629F8" w:rsidP="007629F8">
      <w:pPr>
        <w:ind w:firstLine="709"/>
        <w:jc w:val="both"/>
        <w:rPr>
          <w:shd w:val="clear" w:color="auto" w:fill="FFFFFF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Default="007629F8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7629F8" w:rsidRPr="005201E8" w:rsidRDefault="005E03E5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Людмила</w:t>
      </w:r>
      <w:r w:rsidR="00D00B2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АФАНАСЬЄВА</w:t>
      </w:r>
    </w:p>
    <w:p w:rsidR="007629F8" w:rsidRPr="005201E8" w:rsidRDefault="00D00B29" w:rsidP="007629F8">
      <w:pPr>
        <w:pStyle w:val="a3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5-9</w:t>
      </w:r>
      <w:r w:rsidR="002C01AA">
        <w:rPr>
          <w:sz w:val="20"/>
          <w:szCs w:val="20"/>
          <w:lang w:val="uk-UA"/>
        </w:rPr>
        <w:t>5</w:t>
      </w:r>
      <w:r>
        <w:rPr>
          <w:sz w:val="20"/>
          <w:szCs w:val="20"/>
          <w:lang w:val="uk-UA"/>
        </w:rPr>
        <w:t>-</w:t>
      </w:r>
      <w:r w:rsidR="002C01AA">
        <w:rPr>
          <w:sz w:val="20"/>
          <w:szCs w:val="20"/>
          <w:lang w:val="uk-UA"/>
        </w:rPr>
        <w:t>06</w:t>
      </w:r>
    </w:p>
    <w:p w:rsidR="007629F8" w:rsidRDefault="007629F8" w:rsidP="007629F8">
      <w:pPr>
        <w:pStyle w:val="a3"/>
        <w:spacing w:before="0" w:beforeAutospacing="0" w:after="150" w:afterAutospacing="0"/>
        <w:jc w:val="center"/>
        <w:rPr>
          <w:lang w:val="uk-UA"/>
        </w:rPr>
      </w:pPr>
    </w:p>
    <w:p w:rsidR="007629F8" w:rsidRDefault="007629F8" w:rsidP="00CC5BF4">
      <w:pPr>
        <w:shd w:val="clear" w:color="auto" w:fill="FFFFFF"/>
        <w:tabs>
          <w:tab w:val="left" w:pos="9446"/>
        </w:tabs>
        <w:spacing w:line="274" w:lineRule="exact"/>
        <w:ind w:firstLine="5103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t xml:space="preserve">Додаток  </w:t>
      </w:r>
    </w:p>
    <w:p w:rsidR="007629F8" w:rsidRDefault="007629F8" w:rsidP="00CC5BF4">
      <w:pPr>
        <w:shd w:val="clear" w:color="auto" w:fill="FFFFFF"/>
        <w:tabs>
          <w:tab w:val="left" w:pos="9446"/>
        </w:tabs>
        <w:spacing w:line="274" w:lineRule="exact"/>
        <w:ind w:firstLine="5103"/>
      </w:pPr>
      <w:r>
        <w:rPr>
          <w:color w:val="000000"/>
          <w:lang w:val="uk-UA"/>
        </w:rPr>
        <w:t xml:space="preserve">до </w:t>
      </w:r>
      <w:r>
        <w:rPr>
          <w:color w:val="000000"/>
          <w:spacing w:val="2"/>
          <w:lang w:val="uk-UA"/>
        </w:rPr>
        <w:t>розпорядження міського голови</w:t>
      </w:r>
    </w:p>
    <w:p w:rsidR="007629F8" w:rsidRDefault="00502611" w:rsidP="00CC5BF4">
      <w:pPr>
        <w:pStyle w:val="a3"/>
        <w:spacing w:before="0" w:beforeAutospacing="0" w:after="150" w:afterAutospacing="0"/>
        <w:ind w:firstLine="5103"/>
        <w:rPr>
          <w:lang w:val="uk-UA"/>
        </w:rPr>
      </w:pPr>
      <w:r>
        <w:rPr>
          <w:lang w:val="uk-UA"/>
        </w:rPr>
        <w:t>«</w:t>
      </w:r>
      <w:r w:rsidR="007629F8">
        <w:rPr>
          <w:u w:val="single"/>
          <w:lang w:val="uk-UA"/>
        </w:rPr>
        <w:t xml:space="preserve">  </w:t>
      </w:r>
      <w:r w:rsidR="00DB0D60">
        <w:rPr>
          <w:u w:val="single"/>
          <w:lang w:val="uk-UA"/>
        </w:rPr>
        <w:t xml:space="preserve"> </w:t>
      </w:r>
      <w:r w:rsidR="00712EC8">
        <w:rPr>
          <w:u w:val="single"/>
          <w:lang w:val="uk-UA"/>
        </w:rPr>
        <w:t>02</w:t>
      </w:r>
      <w:r w:rsidR="007629F8">
        <w:rPr>
          <w:u w:val="single"/>
          <w:lang w:val="uk-UA"/>
        </w:rPr>
        <w:t xml:space="preserve">  </w:t>
      </w:r>
      <w:r>
        <w:rPr>
          <w:lang w:val="uk-UA"/>
        </w:rPr>
        <w:t>»</w:t>
      </w:r>
      <w:r w:rsidR="007629F8">
        <w:rPr>
          <w:u w:val="single"/>
          <w:lang w:val="uk-UA"/>
        </w:rPr>
        <w:t xml:space="preserve">   </w:t>
      </w:r>
      <w:r w:rsidR="00DB0D60">
        <w:rPr>
          <w:u w:val="single"/>
          <w:lang w:val="uk-UA"/>
        </w:rPr>
        <w:t xml:space="preserve">    </w:t>
      </w:r>
      <w:r w:rsidR="00712EC8">
        <w:rPr>
          <w:u w:val="single"/>
          <w:lang w:val="uk-UA"/>
        </w:rPr>
        <w:t>02</w:t>
      </w:r>
      <w:r w:rsidR="007629F8">
        <w:rPr>
          <w:u w:val="single"/>
          <w:lang w:val="uk-UA"/>
        </w:rPr>
        <w:t xml:space="preserve">      </w:t>
      </w:r>
      <w:r w:rsidR="007629F8">
        <w:rPr>
          <w:lang w:val="uk-UA"/>
        </w:rPr>
        <w:t xml:space="preserve"> </w:t>
      </w:r>
      <w:r w:rsidR="007629F8">
        <w:t>20</w:t>
      </w:r>
      <w:r w:rsidR="007629F8">
        <w:rPr>
          <w:lang w:val="uk-UA"/>
        </w:rPr>
        <w:t>2</w:t>
      </w:r>
      <w:r w:rsidR="009B088B">
        <w:rPr>
          <w:lang w:val="uk-UA"/>
        </w:rPr>
        <w:t>2</w:t>
      </w:r>
      <w:r w:rsidR="007629F8">
        <w:rPr>
          <w:lang w:val="uk-UA"/>
        </w:rPr>
        <w:t xml:space="preserve"> </w:t>
      </w:r>
      <w:r w:rsidR="007629F8">
        <w:t>№</w:t>
      </w:r>
      <w:r w:rsidR="00B84C6E">
        <w:rPr>
          <w:u w:val="single"/>
          <w:lang w:val="uk-UA"/>
        </w:rPr>
        <w:t xml:space="preserve"> </w:t>
      </w:r>
      <w:r w:rsidR="00BC76A4">
        <w:rPr>
          <w:u w:val="single"/>
          <w:lang w:val="uk-UA"/>
        </w:rPr>
        <w:t>27</w:t>
      </w:r>
      <w:r w:rsidR="00B84C6E">
        <w:rPr>
          <w:u w:val="single"/>
          <w:lang w:val="uk-UA"/>
        </w:rPr>
        <w:t xml:space="preserve"> -р</w:t>
      </w:r>
      <w:r w:rsidR="007629F8">
        <w:rPr>
          <w:u w:val="single"/>
          <w:lang w:val="uk-UA"/>
        </w:rPr>
        <w:t xml:space="preserve">    </w:t>
      </w:r>
      <w:r w:rsidR="007629F8" w:rsidRPr="00E304B2">
        <w:rPr>
          <w:u w:val="single"/>
          <w:lang w:val="uk-UA"/>
        </w:rPr>
        <w:t xml:space="preserve">  </w:t>
      </w:r>
      <w:r w:rsidR="007629F8">
        <w:rPr>
          <w:u w:val="single"/>
          <w:lang w:val="uk-UA"/>
        </w:rPr>
        <w:t xml:space="preserve">      </w:t>
      </w:r>
    </w:p>
    <w:p w:rsidR="007629F8" w:rsidRDefault="007629F8" w:rsidP="007629F8">
      <w:pPr>
        <w:pStyle w:val="a3"/>
        <w:spacing w:before="0" w:beforeAutospacing="0" w:after="150" w:afterAutospacing="0"/>
        <w:jc w:val="center"/>
        <w:rPr>
          <w:lang w:val="uk-UA"/>
        </w:rPr>
      </w:pPr>
    </w:p>
    <w:p w:rsidR="007629F8" w:rsidRDefault="007629F8" w:rsidP="007629F8">
      <w:pPr>
        <w:pStyle w:val="a3"/>
        <w:spacing w:before="0" w:beforeAutospacing="0" w:after="150" w:afterAutospacing="0"/>
        <w:jc w:val="center"/>
        <w:rPr>
          <w:lang w:val="uk-UA"/>
        </w:rPr>
      </w:pPr>
    </w:p>
    <w:p w:rsidR="007629F8" w:rsidRDefault="007629F8" w:rsidP="007629F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Склад</w:t>
      </w:r>
    </w:p>
    <w:p w:rsidR="007629F8" w:rsidRDefault="007629F8" w:rsidP="007629F8">
      <w:pPr>
        <w:pStyle w:val="a3"/>
        <w:spacing w:before="0" w:beforeAutospacing="0" w:after="0" w:afterAutospacing="0"/>
        <w:jc w:val="center"/>
      </w:pPr>
      <w:r>
        <w:rPr>
          <w:lang w:val="uk-UA"/>
        </w:rPr>
        <w:t xml:space="preserve">комісії з проведення службового розслідування  </w:t>
      </w:r>
    </w:p>
    <w:p w:rsidR="007629F8" w:rsidRDefault="007629F8" w:rsidP="007629F8">
      <w:pPr>
        <w:pStyle w:val="a3"/>
        <w:spacing w:before="0" w:beforeAutospacing="0" w:after="150" w:afterAutospacing="0"/>
        <w:jc w:val="center"/>
      </w:pPr>
    </w:p>
    <w:p w:rsidR="007629F8" w:rsidRDefault="007629F8" w:rsidP="007629F8">
      <w:pPr>
        <w:jc w:val="center"/>
        <w:rPr>
          <w:lang w:val="uk-UA"/>
        </w:rPr>
      </w:pPr>
      <w:r w:rsidRPr="00BB76AF">
        <w:t xml:space="preserve">Голова </w:t>
      </w:r>
      <w:proofErr w:type="spellStart"/>
      <w:r w:rsidRPr="00BB76AF">
        <w:t>комісії</w:t>
      </w:r>
      <w:proofErr w:type="spellEnd"/>
      <w:r w:rsidRPr="00BB76AF">
        <w:t>:</w:t>
      </w:r>
    </w:p>
    <w:p w:rsidR="007629F8" w:rsidRPr="00B93D6D" w:rsidRDefault="007629F8" w:rsidP="007629F8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7629F8" w:rsidTr="00CC5BF4">
        <w:tc>
          <w:tcPr>
            <w:tcW w:w="2727" w:type="dxa"/>
          </w:tcPr>
          <w:p w:rsidR="007629F8" w:rsidRDefault="007629F8" w:rsidP="0081524B">
            <w:r>
              <w:rPr>
                <w:lang w:val="uk-UA"/>
              </w:rPr>
              <w:t>С</w:t>
            </w:r>
            <w:r w:rsidR="002C01AA">
              <w:rPr>
                <w:lang w:val="uk-UA"/>
              </w:rPr>
              <w:t>ІРОУХ</w:t>
            </w:r>
            <w:r>
              <w:rPr>
                <w:lang w:val="uk-UA"/>
              </w:rPr>
              <w:t xml:space="preserve">  </w:t>
            </w:r>
            <w:r w:rsidR="006A0BE7">
              <w:rPr>
                <w:lang w:val="uk-UA"/>
              </w:rPr>
              <w:t>Юрій Миколайович</w:t>
            </w:r>
          </w:p>
        </w:tc>
        <w:tc>
          <w:tcPr>
            <w:tcW w:w="463" w:type="dxa"/>
          </w:tcPr>
          <w:p w:rsidR="007629F8" w:rsidRPr="005B63F9" w:rsidRDefault="007629F8" w:rsidP="0081524B">
            <w:pPr>
              <w:rPr>
                <w:lang w:val="uk-UA"/>
              </w:rPr>
            </w:pPr>
            <w:r w:rsidRPr="005B63F9"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7629F8" w:rsidRDefault="007629F8" w:rsidP="0081524B">
            <w:r w:rsidRPr="00BB76AF">
              <w:t xml:space="preserve">заступник </w:t>
            </w:r>
            <w:proofErr w:type="spellStart"/>
            <w:r w:rsidRPr="00BB76AF">
              <w:t>міського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голови</w:t>
            </w:r>
            <w:proofErr w:type="spellEnd"/>
            <w:r w:rsidRPr="00BB76AF">
              <w:t xml:space="preserve"> з </w:t>
            </w:r>
            <w:proofErr w:type="spellStart"/>
            <w:r w:rsidRPr="00BB76AF">
              <w:t>питань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діяльності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виконавчих</w:t>
            </w:r>
            <w:proofErr w:type="spellEnd"/>
            <w:r w:rsidRPr="00BB76AF">
              <w:t xml:space="preserve"> </w:t>
            </w:r>
            <w:proofErr w:type="spellStart"/>
            <w:r w:rsidRPr="00BB76AF">
              <w:t>органів</w:t>
            </w:r>
            <w:proofErr w:type="spellEnd"/>
            <w:r w:rsidRPr="00BB76AF">
              <w:t xml:space="preserve"> ради</w:t>
            </w:r>
            <w:r w:rsidRPr="005B63F9">
              <w:rPr>
                <w:lang w:val="uk-UA"/>
              </w:rPr>
              <w:t>;</w:t>
            </w:r>
          </w:p>
        </w:tc>
      </w:tr>
    </w:tbl>
    <w:p w:rsidR="007629F8" w:rsidRDefault="007629F8" w:rsidP="007629F8"/>
    <w:p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>Секретар комісії:</w:t>
      </w:r>
    </w:p>
    <w:p w:rsidR="007629F8" w:rsidRDefault="007629F8" w:rsidP="007629F8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674219" w:rsidRPr="00E303DC" w:rsidTr="007E32A2">
        <w:tc>
          <w:tcPr>
            <w:tcW w:w="2727" w:type="dxa"/>
          </w:tcPr>
          <w:p w:rsidR="00674219" w:rsidRPr="005E3593" w:rsidRDefault="00674219" w:rsidP="007E32A2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2C01AA">
              <w:rPr>
                <w:lang w:val="uk-UA"/>
              </w:rPr>
              <w:t>ФАНАСЬЄВА</w:t>
            </w:r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463" w:type="dxa"/>
          </w:tcPr>
          <w:p w:rsidR="00674219" w:rsidRPr="005B63F9" w:rsidRDefault="00674219" w:rsidP="007E32A2">
            <w:pPr>
              <w:rPr>
                <w:lang w:val="uk-UA"/>
              </w:rPr>
            </w:pPr>
            <w:r w:rsidRPr="005B63F9"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674219" w:rsidRPr="005B63F9" w:rsidRDefault="00674219" w:rsidP="007E32A2">
            <w:pPr>
              <w:pStyle w:val="a3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оборонної та мобілізаційної роботи апарату Южноукраїнської міської ради та її виконавчого комітету;</w:t>
            </w:r>
          </w:p>
        </w:tc>
      </w:tr>
    </w:tbl>
    <w:p w:rsidR="00674219" w:rsidRDefault="00674219" w:rsidP="007629F8">
      <w:pPr>
        <w:jc w:val="center"/>
        <w:rPr>
          <w:lang w:val="uk-UA"/>
        </w:rPr>
      </w:pPr>
    </w:p>
    <w:p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>Члени комісії:</w:t>
      </w:r>
    </w:p>
    <w:p w:rsidR="007629F8" w:rsidRDefault="007629F8" w:rsidP="007629F8">
      <w:pPr>
        <w:jc w:val="center"/>
        <w:rPr>
          <w:lang w:val="uk-UA"/>
        </w:rPr>
      </w:pPr>
    </w:p>
    <w:tbl>
      <w:tblPr>
        <w:tblW w:w="8610" w:type="dxa"/>
        <w:tblInd w:w="392" w:type="dxa"/>
        <w:tblLook w:val="04A0" w:firstRow="1" w:lastRow="0" w:firstColumn="1" w:lastColumn="0" w:noHBand="0" w:noVBand="1"/>
      </w:tblPr>
      <w:tblGrid>
        <w:gridCol w:w="2727"/>
        <w:gridCol w:w="463"/>
        <w:gridCol w:w="5420"/>
      </w:tblGrid>
      <w:tr w:rsidR="007629F8" w:rsidRPr="005E03E5" w:rsidTr="00CC5BF4">
        <w:tc>
          <w:tcPr>
            <w:tcW w:w="2727" w:type="dxa"/>
          </w:tcPr>
          <w:p w:rsidR="008C30D5" w:rsidRDefault="008822B0" w:rsidP="0081524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2C01AA">
              <w:rPr>
                <w:lang w:val="uk-UA"/>
              </w:rPr>
              <w:t>УРКУН</w:t>
            </w:r>
            <w:r>
              <w:rPr>
                <w:lang w:val="uk-UA"/>
              </w:rPr>
              <w:t xml:space="preserve"> Тетяна </w:t>
            </w:r>
          </w:p>
          <w:p w:rsidR="007629F8" w:rsidRDefault="008822B0" w:rsidP="0081524B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463" w:type="dxa"/>
          </w:tcPr>
          <w:p w:rsidR="007629F8" w:rsidRDefault="008822B0" w:rsidP="0081524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7629F8" w:rsidRPr="003D1764" w:rsidRDefault="00C76214" w:rsidP="0081524B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8822B0">
              <w:rPr>
                <w:lang w:val="uk-UA"/>
              </w:rPr>
              <w:t>ачальник відділу взаємодії з правоохоронними органами Управління з питань надзвичайних ситуацій</w:t>
            </w:r>
            <w:r w:rsidR="008C30D5">
              <w:rPr>
                <w:lang w:val="uk-UA"/>
              </w:rPr>
              <w:t xml:space="preserve"> та взаємодії з правоохоронними органами Южноукраїнської міської ради;</w:t>
            </w:r>
          </w:p>
        </w:tc>
      </w:tr>
      <w:tr w:rsidR="007629F8" w:rsidRPr="005E03E5" w:rsidTr="00CC5BF4">
        <w:tc>
          <w:tcPr>
            <w:tcW w:w="2727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7629F8" w:rsidRPr="005B63F9" w:rsidRDefault="007629F8" w:rsidP="0081524B">
            <w:pPr>
              <w:rPr>
                <w:lang w:val="uk-UA"/>
              </w:rPr>
            </w:pPr>
          </w:p>
        </w:tc>
        <w:tc>
          <w:tcPr>
            <w:tcW w:w="5420" w:type="dxa"/>
          </w:tcPr>
          <w:p w:rsidR="007629F8" w:rsidRPr="005E3593" w:rsidRDefault="007629F8" w:rsidP="0081524B">
            <w:pPr>
              <w:rPr>
                <w:lang w:val="uk-UA"/>
              </w:rPr>
            </w:pPr>
          </w:p>
        </w:tc>
      </w:tr>
      <w:tr w:rsidR="008822B0" w:rsidRPr="00E303DC" w:rsidTr="00CC5BF4">
        <w:tc>
          <w:tcPr>
            <w:tcW w:w="2727" w:type="dxa"/>
          </w:tcPr>
          <w:p w:rsidR="008822B0" w:rsidRDefault="008822B0" w:rsidP="008822B0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2C01AA">
              <w:rPr>
                <w:lang w:val="uk-UA"/>
              </w:rPr>
              <w:t>ЯШОК</w:t>
            </w:r>
            <w:r>
              <w:rPr>
                <w:lang w:val="uk-UA"/>
              </w:rPr>
              <w:t xml:space="preserve"> Людмила Володимирівна</w:t>
            </w:r>
          </w:p>
        </w:tc>
        <w:tc>
          <w:tcPr>
            <w:tcW w:w="463" w:type="dxa"/>
          </w:tcPr>
          <w:p w:rsidR="008822B0" w:rsidRDefault="008822B0" w:rsidP="008822B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8822B0" w:rsidRPr="003D1764" w:rsidRDefault="008822B0" w:rsidP="008822B0">
            <w:pPr>
              <w:rPr>
                <w:lang w:val="uk-UA"/>
              </w:rPr>
            </w:pPr>
            <w:r w:rsidRPr="00CA1119">
              <w:rPr>
                <w:color w:val="212B36"/>
                <w:shd w:val="clear" w:color="auto" w:fill="FFFFFF"/>
                <w:lang w:val="uk-UA"/>
              </w:rPr>
              <w:t>головний спеціаліст</w:t>
            </w:r>
            <w:r>
              <w:rPr>
                <w:color w:val="212B36"/>
                <w:shd w:val="clear" w:color="auto" w:fill="FFFFFF"/>
                <w:lang w:val="uk-UA"/>
              </w:rPr>
              <w:t>-юрисконсульт</w:t>
            </w:r>
            <w:r w:rsidRPr="00CA1119">
              <w:rPr>
                <w:color w:val="212B36"/>
                <w:shd w:val="clear" w:color="auto" w:fill="FFFFFF"/>
                <w:lang w:val="uk-UA"/>
              </w:rPr>
              <w:t xml:space="preserve"> відділу </w:t>
            </w:r>
            <w:r>
              <w:rPr>
                <w:color w:val="212B36"/>
                <w:shd w:val="clear" w:color="auto" w:fill="FFFFFF"/>
                <w:lang w:val="uk-UA"/>
              </w:rPr>
              <w:t>фінансово-правового забезпечення, бухгалтерського  обліку та звітності</w:t>
            </w:r>
            <w:r w:rsidR="001D701E">
              <w:rPr>
                <w:color w:val="212B36"/>
                <w:shd w:val="clear" w:color="auto" w:fill="FFFFFF"/>
                <w:lang w:val="uk-UA"/>
              </w:rPr>
              <w:t xml:space="preserve"> управління охорони здоров’я</w:t>
            </w:r>
            <w:r w:rsidR="001D701E">
              <w:rPr>
                <w:lang w:val="uk-UA"/>
              </w:rPr>
              <w:t xml:space="preserve"> Южноукраїнської міської ради;</w:t>
            </w:r>
          </w:p>
        </w:tc>
      </w:tr>
      <w:tr w:rsidR="008822B0" w:rsidRPr="00E303DC" w:rsidTr="00CC5BF4">
        <w:tc>
          <w:tcPr>
            <w:tcW w:w="2727" w:type="dxa"/>
          </w:tcPr>
          <w:p w:rsidR="008822B0" w:rsidRPr="005B63F9" w:rsidRDefault="008822B0" w:rsidP="008822B0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8822B0" w:rsidRPr="005B63F9" w:rsidRDefault="008822B0" w:rsidP="008822B0">
            <w:pPr>
              <w:rPr>
                <w:lang w:val="uk-UA"/>
              </w:rPr>
            </w:pPr>
          </w:p>
        </w:tc>
        <w:tc>
          <w:tcPr>
            <w:tcW w:w="5420" w:type="dxa"/>
          </w:tcPr>
          <w:p w:rsidR="008822B0" w:rsidRPr="005B63F9" w:rsidRDefault="008822B0" w:rsidP="008822B0">
            <w:pPr>
              <w:rPr>
                <w:lang w:val="uk-UA"/>
              </w:rPr>
            </w:pPr>
          </w:p>
        </w:tc>
      </w:tr>
      <w:tr w:rsidR="008822B0" w:rsidRPr="005E03E5" w:rsidTr="00CC5BF4">
        <w:tc>
          <w:tcPr>
            <w:tcW w:w="2727" w:type="dxa"/>
          </w:tcPr>
          <w:p w:rsidR="008822B0" w:rsidRDefault="008822B0" w:rsidP="008822B0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C01AA">
              <w:rPr>
                <w:lang w:val="uk-UA"/>
              </w:rPr>
              <w:t>ПАСЕНКО</w:t>
            </w:r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463" w:type="dxa"/>
          </w:tcPr>
          <w:p w:rsidR="008822B0" w:rsidRDefault="008822B0" w:rsidP="008822B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0" w:type="dxa"/>
          </w:tcPr>
          <w:p w:rsidR="008822B0" w:rsidRPr="003D1764" w:rsidRDefault="008822B0" w:rsidP="008822B0">
            <w:pPr>
              <w:rPr>
                <w:lang w:val="uk-UA"/>
              </w:rPr>
            </w:pPr>
            <w:r w:rsidRPr="00CA1119">
              <w:rPr>
                <w:color w:val="212B36"/>
                <w:shd w:val="clear" w:color="auto" w:fill="FFFFFF"/>
                <w:lang w:val="uk-UA"/>
              </w:rPr>
              <w:t>головний спеціаліст</w:t>
            </w:r>
            <w:r>
              <w:rPr>
                <w:color w:val="212B36"/>
                <w:shd w:val="clear" w:color="auto" w:fill="FFFFFF"/>
                <w:lang w:val="uk-UA"/>
              </w:rPr>
              <w:t>-юрисконсульт управління соціального захисту населення</w:t>
            </w:r>
            <w:r w:rsidRPr="00CA1119">
              <w:rPr>
                <w:color w:val="212B36"/>
                <w:shd w:val="clear" w:color="auto" w:fill="FFFFFF"/>
                <w:lang w:val="uk-UA"/>
              </w:rPr>
              <w:t xml:space="preserve"> Южноукраїнської міської ради</w:t>
            </w:r>
            <w:r w:rsidR="008C30D5">
              <w:rPr>
                <w:color w:val="212B36"/>
                <w:shd w:val="clear" w:color="auto" w:fill="FFFFFF"/>
                <w:lang w:val="uk-UA"/>
              </w:rPr>
              <w:t>.</w:t>
            </w:r>
          </w:p>
        </w:tc>
      </w:tr>
    </w:tbl>
    <w:p w:rsidR="007629F8" w:rsidRDefault="007629F8" w:rsidP="007629F8">
      <w:pPr>
        <w:jc w:val="center"/>
        <w:rPr>
          <w:lang w:val="uk-UA"/>
        </w:rPr>
      </w:pPr>
    </w:p>
    <w:p w:rsidR="007629F8" w:rsidRDefault="007629F8" w:rsidP="007629F8">
      <w:pPr>
        <w:rPr>
          <w:lang w:val="uk-UA"/>
        </w:rPr>
      </w:pPr>
    </w:p>
    <w:p w:rsidR="007629F8" w:rsidRDefault="007629F8" w:rsidP="007629F8">
      <w:pPr>
        <w:rPr>
          <w:lang w:val="uk-UA"/>
        </w:rPr>
      </w:pPr>
    </w:p>
    <w:p w:rsidR="007629F8" w:rsidRDefault="007629F8" w:rsidP="007629F8">
      <w:pPr>
        <w:rPr>
          <w:lang w:val="uk-UA"/>
        </w:rPr>
      </w:pPr>
    </w:p>
    <w:p w:rsidR="007629F8" w:rsidRDefault="007629F8" w:rsidP="007629F8">
      <w:pPr>
        <w:jc w:val="center"/>
        <w:rPr>
          <w:lang w:val="uk-UA"/>
        </w:rPr>
      </w:pPr>
      <w:r>
        <w:rPr>
          <w:lang w:val="uk-UA"/>
        </w:rPr>
        <w:t>____________</w:t>
      </w:r>
    </w:p>
    <w:p w:rsidR="007629F8" w:rsidRDefault="007629F8" w:rsidP="007629F8">
      <w:pPr>
        <w:pStyle w:val="a3"/>
        <w:spacing w:before="0" w:beforeAutospacing="0" w:after="150" w:afterAutospacing="0"/>
        <w:jc w:val="both"/>
        <w:rPr>
          <w:lang w:val="uk-UA"/>
        </w:rPr>
      </w:pPr>
    </w:p>
    <w:p w:rsidR="007629F8" w:rsidRDefault="007629F8" w:rsidP="007629F8">
      <w:pPr>
        <w:rPr>
          <w:sz w:val="18"/>
          <w:szCs w:val="18"/>
          <w:lang w:val="uk-UA"/>
        </w:rPr>
      </w:pPr>
    </w:p>
    <w:p w:rsidR="007629F8" w:rsidRDefault="007629F8" w:rsidP="007629F8"/>
    <w:p w:rsidR="00D07891" w:rsidRDefault="00D07891"/>
    <w:sectPr w:rsidR="00D07891" w:rsidSect="0097288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4447BF"/>
    <w:multiLevelType w:val="hybridMultilevel"/>
    <w:tmpl w:val="F510022C"/>
    <w:lvl w:ilvl="0" w:tplc="AE0482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5657B"/>
    <w:multiLevelType w:val="hybridMultilevel"/>
    <w:tmpl w:val="E990F768"/>
    <w:lvl w:ilvl="0" w:tplc="DDD0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4186C">
      <w:numFmt w:val="none"/>
      <w:pStyle w:val="2"/>
      <w:lvlText w:val=""/>
      <w:lvlJc w:val="left"/>
      <w:pPr>
        <w:tabs>
          <w:tab w:val="num" w:pos="360"/>
        </w:tabs>
      </w:pPr>
    </w:lvl>
    <w:lvl w:ilvl="2" w:tplc="258CCEA2">
      <w:numFmt w:val="none"/>
      <w:lvlText w:val=""/>
      <w:lvlJc w:val="left"/>
      <w:pPr>
        <w:tabs>
          <w:tab w:val="num" w:pos="360"/>
        </w:tabs>
      </w:pPr>
    </w:lvl>
    <w:lvl w:ilvl="3" w:tplc="B980080E">
      <w:numFmt w:val="none"/>
      <w:lvlText w:val=""/>
      <w:lvlJc w:val="left"/>
      <w:pPr>
        <w:tabs>
          <w:tab w:val="num" w:pos="360"/>
        </w:tabs>
      </w:pPr>
    </w:lvl>
    <w:lvl w:ilvl="4" w:tplc="479241D8">
      <w:numFmt w:val="none"/>
      <w:lvlText w:val=""/>
      <w:lvlJc w:val="left"/>
      <w:pPr>
        <w:tabs>
          <w:tab w:val="num" w:pos="360"/>
        </w:tabs>
      </w:pPr>
    </w:lvl>
    <w:lvl w:ilvl="5" w:tplc="486A695E">
      <w:numFmt w:val="none"/>
      <w:lvlText w:val=""/>
      <w:lvlJc w:val="left"/>
      <w:pPr>
        <w:tabs>
          <w:tab w:val="num" w:pos="360"/>
        </w:tabs>
      </w:pPr>
    </w:lvl>
    <w:lvl w:ilvl="6" w:tplc="B53083FA">
      <w:numFmt w:val="none"/>
      <w:lvlText w:val=""/>
      <w:lvlJc w:val="left"/>
      <w:pPr>
        <w:tabs>
          <w:tab w:val="num" w:pos="360"/>
        </w:tabs>
      </w:pPr>
    </w:lvl>
    <w:lvl w:ilvl="7" w:tplc="94841868">
      <w:numFmt w:val="none"/>
      <w:lvlText w:val=""/>
      <w:lvlJc w:val="left"/>
      <w:pPr>
        <w:tabs>
          <w:tab w:val="num" w:pos="360"/>
        </w:tabs>
      </w:pPr>
    </w:lvl>
    <w:lvl w:ilvl="8" w:tplc="C174FC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F8"/>
    <w:rsid w:val="001D701E"/>
    <w:rsid w:val="00204842"/>
    <w:rsid w:val="0029717C"/>
    <w:rsid w:val="002A5326"/>
    <w:rsid w:val="002C01AA"/>
    <w:rsid w:val="003E387F"/>
    <w:rsid w:val="00502611"/>
    <w:rsid w:val="00524004"/>
    <w:rsid w:val="005E03E5"/>
    <w:rsid w:val="005F0BE1"/>
    <w:rsid w:val="00674219"/>
    <w:rsid w:val="006A0BE7"/>
    <w:rsid w:val="00712EC8"/>
    <w:rsid w:val="007629F8"/>
    <w:rsid w:val="008822B0"/>
    <w:rsid w:val="008C30D5"/>
    <w:rsid w:val="0097288F"/>
    <w:rsid w:val="009B088B"/>
    <w:rsid w:val="00B84C6E"/>
    <w:rsid w:val="00BC76A4"/>
    <w:rsid w:val="00C76214"/>
    <w:rsid w:val="00CA1119"/>
    <w:rsid w:val="00CC5BF4"/>
    <w:rsid w:val="00D00B29"/>
    <w:rsid w:val="00D07891"/>
    <w:rsid w:val="00D40FE9"/>
    <w:rsid w:val="00DB0D60"/>
    <w:rsid w:val="00E303DC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8B9410-1608-4E0D-8D9A-131AD45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29F8"/>
    <w:pPr>
      <w:keepNext/>
      <w:numPr>
        <w:ilvl w:val="1"/>
        <w:numId w:val="1"/>
      </w:numPr>
      <w:suppressAutoHyphens/>
      <w:ind w:left="4320"/>
      <w:jc w:val="both"/>
      <w:outlineLvl w:val="1"/>
    </w:pPr>
    <w:rPr>
      <w:rFonts w:ascii="Times New Roman CYR" w:hAnsi="Times New Roman CYR" w:cs="Times New Roman CYR"/>
      <w:i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9F8"/>
    <w:rPr>
      <w:rFonts w:ascii="Times New Roman CYR" w:eastAsia="Times New Roman" w:hAnsi="Times New Roman CYR" w:cs="Times New Roman CYR"/>
      <w:i/>
      <w:sz w:val="24"/>
      <w:szCs w:val="24"/>
      <w:lang w:val="uk-UA" w:eastAsia="ar-SA"/>
    </w:rPr>
  </w:style>
  <w:style w:type="paragraph" w:styleId="a3">
    <w:name w:val="Normal (Web)"/>
    <w:basedOn w:val="a"/>
    <w:uiPriority w:val="99"/>
    <w:unhideWhenUsed/>
    <w:rsid w:val="007629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629F8"/>
    <w:pPr>
      <w:ind w:left="708"/>
    </w:pPr>
  </w:style>
  <w:style w:type="paragraph" w:styleId="a5">
    <w:name w:val="No Spacing"/>
    <w:uiPriority w:val="1"/>
    <w:qFormat/>
    <w:rsid w:val="007629F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3">
    <w:name w:val="Столбец3"/>
    <w:basedOn w:val="a"/>
    <w:rsid w:val="007629F8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2</cp:revision>
  <cp:lastPrinted>2022-01-13T12:09:00Z</cp:lastPrinted>
  <dcterms:created xsi:type="dcterms:W3CDTF">2022-02-04T07:27:00Z</dcterms:created>
  <dcterms:modified xsi:type="dcterms:W3CDTF">2022-02-04T07:27:00Z</dcterms:modified>
</cp:coreProperties>
</file>